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F2" w:rsidRDefault="003768F2" w:rsidP="003768F2">
      <w:pPr>
        <w:spacing w:line="360" w:lineRule="auto"/>
        <w:jc w:val="center"/>
        <w:rPr>
          <w:rFonts w:ascii="华文中宋" w:eastAsia="华文中宋" w:hAnsi="华文中宋" w:cs="Arial" w:hint="eastAsia"/>
          <w:b/>
          <w:sz w:val="44"/>
          <w:szCs w:val="44"/>
        </w:rPr>
      </w:pPr>
      <w:r w:rsidRPr="003768F2">
        <w:rPr>
          <w:rFonts w:ascii="华文中宋" w:eastAsia="华文中宋" w:hAnsi="华文中宋" w:cs="Arial" w:hint="eastAsia"/>
          <w:b/>
          <w:sz w:val="44"/>
          <w:szCs w:val="44"/>
        </w:rPr>
        <w:t>2017年阳江市教育系统普通话朗诵大赛报名表</w:t>
      </w:r>
    </w:p>
    <w:p w:rsidR="003768F2" w:rsidRPr="003768F2" w:rsidRDefault="003768F2" w:rsidP="003768F2">
      <w:pPr>
        <w:spacing w:line="360" w:lineRule="auto"/>
        <w:jc w:val="center"/>
        <w:rPr>
          <w:rFonts w:ascii="华文中宋" w:eastAsia="华文中宋" w:hAnsi="华文中宋" w:cs="Arial" w:hint="eastAsia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3768F2" w:rsidTr="003768F2"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</w:tr>
      <w:tr w:rsidR="003768F2" w:rsidTr="003768F2"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768F2" w:rsidTr="003768F2"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768F2" w:rsidTr="003768F2"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768F2" w:rsidTr="003768F2"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768F2" w:rsidTr="003768F2"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768F2" w:rsidTr="003768F2"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3768F2" w:rsidRDefault="003768F2" w:rsidP="003768F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768F2" w:rsidRPr="003768F2" w:rsidRDefault="003768F2" w:rsidP="003768F2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sectPr w:rsidR="003768F2" w:rsidRPr="003768F2" w:rsidSect="0020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8F2"/>
    <w:rsid w:val="00205A7F"/>
    <w:rsid w:val="0036314A"/>
    <w:rsid w:val="003768F2"/>
    <w:rsid w:val="00614153"/>
    <w:rsid w:val="00741314"/>
    <w:rsid w:val="00BA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8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68</Characters>
  <Application>Microsoft Office Word</Application>
  <DocSecurity>0</DocSecurity>
  <Lines>1</Lines>
  <Paragraphs>1</Paragraphs>
  <ScaleCrop>false</ScaleCrop>
  <Company>China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2017-06-02T07:47:00Z</dcterms:created>
  <dcterms:modified xsi:type="dcterms:W3CDTF">2017-06-02T07:54:00Z</dcterms:modified>
</cp:coreProperties>
</file>